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1B" w:rsidRPr="00F5231D" w:rsidRDefault="001A051B" w:rsidP="001A051B">
      <w:pPr>
        <w:pStyle w:val="ConsPlusNormal"/>
        <w:widowControl/>
        <w:tabs>
          <w:tab w:val="left" w:pos="4860"/>
          <w:tab w:val="left" w:pos="5040"/>
          <w:tab w:val="left" w:pos="540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23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2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051B" w:rsidRPr="00F5231D" w:rsidRDefault="001A051B" w:rsidP="001A05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 №30 </w:t>
      </w:r>
    </w:p>
    <w:p w:rsidR="001A051B" w:rsidRPr="00F5231D" w:rsidRDefault="001A051B" w:rsidP="001A05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52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 г. </w:t>
      </w:r>
      <w:r w:rsidRPr="00F5231D">
        <w:rPr>
          <w:rFonts w:ascii="Times New Roman" w:hAnsi="Times New Roman" w:cs="Times New Roman"/>
          <w:sz w:val="24"/>
          <w:szCs w:val="24"/>
        </w:rPr>
        <w:t>Москве</w:t>
      </w:r>
    </w:p>
    <w:p w:rsidR="001A051B" w:rsidRPr="001A051B" w:rsidRDefault="001A051B" w:rsidP="001A051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8D7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  </w:t>
      </w:r>
      <w:r w:rsidRPr="001A051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51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1A05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Pr="001A051B">
        <w:rPr>
          <w:rFonts w:ascii="Times New Roman" w:hAnsi="Times New Roman" w:cs="Times New Roman"/>
          <w:sz w:val="24"/>
          <w:szCs w:val="24"/>
        </w:rPr>
        <w:t>46</w:t>
      </w:r>
    </w:p>
    <w:p w:rsidR="001A051B" w:rsidRDefault="001A051B" w:rsidP="001A051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A051B" w:rsidRDefault="001A051B" w:rsidP="001A05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862">
        <w:rPr>
          <w:rFonts w:ascii="Times New Roman" w:hAnsi="Times New Roman" w:cs="Times New Roman"/>
          <w:b/>
          <w:sz w:val="24"/>
          <w:szCs w:val="24"/>
        </w:rPr>
        <w:t>Объявление о приеме документов</w:t>
      </w:r>
    </w:p>
    <w:p w:rsidR="001A051B" w:rsidRPr="00B65862" w:rsidRDefault="001A051B" w:rsidP="001A05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51B" w:rsidRDefault="001A051B" w:rsidP="001A05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для участия в конкурсе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5862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30 по г.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в лице начальника 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 Миронова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862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Положения 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Федеральной налоговой службы № 30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руководителем УФНС России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F16383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B65862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</w:t>
      </w:r>
      <w:r w:rsidRPr="00B65862">
        <w:rPr>
          <w:rFonts w:ascii="Times New Roman" w:hAnsi="Times New Roman" w:cs="Times New Roman"/>
          <w:sz w:val="24"/>
          <w:szCs w:val="24"/>
        </w:rPr>
        <w:t>а</w:t>
      </w:r>
      <w:r w:rsidRPr="00B65862">
        <w:rPr>
          <w:rFonts w:ascii="Times New Roman" w:hAnsi="Times New Roman" w:cs="Times New Roman"/>
          <w:sz w:val="24"/>
          <w:szCs w:val="24"/>
        </w:rPr>
        <w:t>мещение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5862">
        <w:rPr>
          <w:rFonts w:ascii="Times New Roman" w:hAnsi="Times New Roman" w:cs="Times New Roman"/>
          <w:sz w:val="24"/>
          <w:szCs w:val="24"/>
        </w:rPr>
        <w:t>акантных должностей:</w:t>
      </w:r>
    </w:p>
    <w:p w:rsidR="001A051B" w:rsidRDefault="001A051B" w:rsidP="001A051B">
      <w:pPr>
        <w:pStyle w:val="ConsPlusNormal"/>
        <w:ind w:firstLine="0"/>
        <w:jc w:val="both"/>
        <w:rPr>
          <w:sz w:val="26"/>
          <w:szCs w:val="26"/>
        </w:rPr>
      </w:pPr>
      <w:r w:rsidRPr="00B6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1B" w:rsidRDefault="001A051B" w:rsidP="001A051B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ТАБЛИЦА ВАКАНТНЫХ ДОЛЖНОСТЕЙ:</w:t>
      </w:r>
    </w:p>
    <w:p w:rsidR="001A051B" w:rsidRPr="00B65862" w:rsidRDefault="001A051B" w:rsidP="001A05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078"/>
        <w:gridCol w:w="1228"/>
        <w:gridCol w:w="2070"/>
        <w:gridCol w:w="2208"/>
        <w:gridCol w:w="1440"/>
        <w:gridCol w:w="25"/>
      </w:tblGrid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66" w:type="dxa"/>
            <w:gridSpan w:val="2"/>
          </w:tcPr>
          <w:p w:rsidR="001A051B" w:rsidRPr="00F5231D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</w:t>
            </w: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</w:p>
        </w:tc>
        <w:tc>
          <w:tcPr>
            <w:tcW w:w="5506" w:type="dxa"/>
            <w:gridSpan w:val="3"/>
          </w:tcPr>
          <w:p w:rsidR="001A051B" w:rsidRPr="00F5231D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вакан</w:t>
            </w: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должности</w:t>
            </w:r>
          </w:p>
        </w:tc>
        <w:tc>
          <w:tcPr>
            <w:tcW w:w="1465" w:type="dxa"/>
            <w:gridSpan w:val="2"/>
          </w:tcPr>
          <w:p w:rsidR="001A051B" w:rsidRPr="00F5231D" w:rsidRDefault="001A051B" w:rsidP="001D5B54">
            <w:pPr>
              <w:pStyle w:val="ConsPlusNonformat"/>
              <w:widowControl/>
              <w:ind w:left="508" w:hanging="5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Вакансии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кадров </w:t>
            </w: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5</w:t>
            </w: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/>
          <w:p w:rsidR="001A051B" w:rsidRPr="006D7DBB" w:rsidRDefault="001A051B" w:rsidP="001D5B54">
            <w:pPr>
              <w:jc w:val="center"/>
            </w:pPr>
          </w:p>
        </w:tc>
      </w:tr>
      <w:tr w:rsidR="001A051B" w:rsidRPr="009F3246" w:rsidTr="001D5B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отдел</w:t>
            </w: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jc w:val="center"/>
            </w:pPr>
            <w:r w:rsidRPr="006D7DBB">
              <w:t>2</w:t>
            </w:r>
          </w:p>
          <w:p w:rsidR="001A051B" w:rsidRPr="006D7DBB" w:rsidRDefault="001A051B" w:rsidP="001D5B54"/>
          <w:p w:rsidR="001A051B" w:rsidRPr="006D7DBB" w:rsidRDefault="001A051B" w:rsidP="001D5B54">
            <w:pPr>
              <w:jc w:val="center"/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анализа и прогнозирования</w:t>
            </w:r>
          </w:p>
          <w:p w:rsidR="001A051B" w:rsidRPr="006D7DBB" w:rsidRDefault="001A051B" w:rsidP="001D5B54"/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jc w:val="center"/>
            </w:pPr>
            <w:r w:rsidRPr="006D7DBB"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ind w:firstLine="0"/>
              <w:rPr>
                <w:b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информатизации</w:t>
            </w: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jc w:val="center"/>
            </w:pPr>
          </w:p>
          <w:p w:rsidR="001A051B" w:rsidRPr="006D7DBB" w:rsidRDefault="001A051B" w:rsidP="001D5B54">
            <w:pPr>
              <w:jc w:val="center"/>
            </w:pPr>
            <w:r w:rsidRPr="006D7DBB">
              <w:t>1</w:t>
            </w:r>
          </w:p>
          <w:p w:rsidR="001A051B" w:rsidRPr="006D7DBB" w:rsidRDefault="001A051B" w:rsidP="001D5B54">
            <w:pPr>
              <w:jc w:val="center"/>
            </w:pPr>
          </w:p>
          <w:p w:rsidR="001A051B" w:rsidRPr="006D7DBB" w:rsidRDefault="001A051B" w:rsidP="001D5B54">
            <w:pPr>
              <w:jc w:val="center"/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1</w:t>
            </w:r>
          </w:p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A051B" w:rsidRPr="006D7DBB" w:rsidRDefault="001A051B" w:rsidP="001D5B54">
            <w:pPr>
              <w:rPr>
                <w:lang w:val="en-US"/>
              </w:rPr>
            </w:pPr>
          </w:p>
          <w:p w:rsidR="001A051B" w:rsidRPr="006D7DBB" w:rsidRDefault="001A051B" w:rsidP="001D5B54">
            <w:pPr>
              <w:jc w:val="center"/>
            </w:pPr>
            <w:r w:rsidRPr="006D7DBB">
              <w:t>1</w:t>
            </w:r>
          </w:p>
        </w:tc>
      </w:tr>
      <w:tr w:rsidR="001A051B" w:rsidTr="001D5B54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166" w:type="dxa"/>
            <w:gridSpan w:val="2"/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2</w:t>
            </w:r>
          </w:p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/>
          <w:p w:rsidR="001A051B" w:rsidRPr="006D7DBB" w:rsidRDefault="001A051B" w:rsidP="001D5B54">
            <w:pPr>
              <w:jc w:val="center"/>
              <w:rPr>
                <w:lang w:val="en-US"/>
              </w:rPr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206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камеральных проверок № 3</w:t>
            </w:r>
          </w:p>
          <w:p w:rsidR="001A051B" w:rsidRPr="006D7DBB" w:rsidRDefault="001A051B" w:rsidP="001D5B54">
            <w:pPr>
              <w:rPr>
                <w:b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/>
          <w:p w:rsidR="001A051B" w:rsidRPr="006D7DBB" w:rsidRDefault="001A051B" w:rsidP="001D5B54">
            <w:pPr>
              <w:jc w:val="center"/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60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камеральных проверок № 6</w:t>
            </w:r>
          </w:p>
          <w:p w:rsidR="001A051B" w:rsidRPr="006D7DBB" w:rsidRDefault="001A051B" w:rsidP="001D5B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/>
          <w:p w:rsidR="001A051B" w:rsidRPr="006D7DBB" w:rsidRDefault="001A051B" w:rsidP="001D5B54">
            <w:pPr>
              <w:jc w:val="center"/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1</w:t>
            </w:r>
          </w:p>
          <w:p w:rsidR="001A051B" w:rsidRPr="006D7DBB" w:rsidRDefault="001A051B" w:rsidP="001D5B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jc w:val="center"/>
            </w:pPr>
            <w:r w:rsidRPr="006D7DBB"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660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rPr>
                <w:b/>
              </w:rPr>
            </w:pPr>
            <w:r w:rsidRPr="006D7DBB">
              <w:rPr>
                <w:b/>
              </w:rPr>
              <w:t xml:space="preserve">Отдел обеспечения процедуры банкротства 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jc w:val="center"/>
            </w:pPr>
            <w:r w:rsidRPr="006D7DBB">
              <w:t>2</w:t>
            </w:r>
          </w:p>
          <w:p w:rsidR="001A051B" w:rsidRPr="006D7DBB" w:rsidRDefault="001A051B" w:rsidP="001D5B54">
            <w:pPr>
              <w:jc w:val="center"/>
            </w:pPr>
          </w:p>
          <w:p w:rsidR="001A051B" w:rsidRPr="006D7DBB" w:rsidRDefault="001A051B" w:rsidP="001D5B54">
            <w:pPr>
              <w:jc w:val="center"/>
            </w:pPr>
            <w:r w:rsidRPr="006D7DBB"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31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rPr>
                <w:b/>
              </w:rPr>
            </w:pPr>
            <w:r w:rsidRPr="006D7DBB">
              <w:rPr>
                <w:b/>
              </w:rPr>
              <w:t xml:space="preserve">Отдел оперативного контроля 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jc w:val="center"/>
            </w:pPr>
            <w:r w:rsidRPr="006D7DBB">
              <w:t>2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0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3</w:t>
            </w:r>
          </w:p>
          <w:p w:rsidR="001A051B" w:rsidRPr="006D7DBB" w:rsidRDefault="001A051B" w:rsidP="001D5B54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86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предпроверочного</w:t>
            </w:r>
            <w:proofErr w:type="spellEnd"/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26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widowControl/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51B" w:rsidRPr="006D7DBB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15"/>
        </w:trPr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DBB">
              <w:rPr>
                <w:rFonts w:ascii="Times New Roman" w:hAnsi="Times New Roman" w:cs="Times New Roman"/>
                <w:b/>
                <w:sz w:val="24"/>
                <w:szCs w:val="24"/>
              </w:rPr>
              <w:t>Отдел выездных проверок № 2</w:t>
            </w:r>
          </w:p>
          <w:p w:rsidR="001A051B" w:rsidRPr="006D7DBB" w:rsidRDefault="001A051B" w:rsidP="001D5B54">
            <w:pPr>
              <w:pStyle w:val="ConsPlusNormal"/>
              <w:ind w:left="-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A051B" w:rsidRPr="006D7DB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D7DBB" w:rsidRDefault="001A051B" w:rsidP="001D5B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1B" w:rsidRPr="006D7DBB" w:rsidRDefault="001A051B" w:rsidP="001D5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37"/>
        </w:trPr>
        <w:tc>
          <w:tcPr>
            <w:tcW w:w="2088" w:type="dxa"/>
          </w:tcPr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Pr="00F5231D" w:rsidRDefault="001A051B" w:rsidP="001D5B54">
            <w:pPr>
              <w:ind w:left="-66"/>
            </w:pPr>
            <w:r w:rsidRPr="00F5231D">
              <w:rPr>
                <w:b/>
                <w:bCs/>
              </w:rPr>
              <w:t>Наименование должности</w:t>
            </w:r>
          </w:p>
        </w:tc>
        <w:tc>
          <w:tcPr>
            <w:tcW w:w="2306" w:type="dxa"/>
            <w:gridSpan w:val="2"/>
          </w:tcPr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Pr="00F5231D" w:rsidRDefault="001A051B" w:rsidP="001D5B54">
            <w:pPr>
              <w:ind w:left="-66"/>
            </w:pPr>
            <w:r w:rsidRPr="00F5231D">
              <w:rPr>
                <w:b/>
                <w:bCs/>
              </w:rPr>
              <w:t>Уровень профессионального образования</w:t>
            </w:r>
          </w:p>
        </w:tc>
        <w:tc>
          <w:tcPr>
            <w:tcW w:w="2070" w:type="dxa"/>
          </w:tcPr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Pr="00F5231D" w:rsidRDefault="001A051B" w:rsidP="001D5B54">
            <w:pPr>
              <w:ind w:left="-66"/>
              <w:rPr>
                <w:b/>
                <w:bCs/>
              </w:rPr>
            </w:pPr>
            <w:r w:rsidRPr="00F5231D">
              <w:rPr>
                <w:b/>
                <w:bCs/>
              </w:rPr>
              <w:t xml:space="preserve">Стаж работы </w:t>
            </w:r>
          </w:p>
          <w:p w:rsidR="001A051B" w:rsidRPr="00F5231D" w:rsidRDefault="001A051B" w:rsidP="001D5B54">
            <w:pPr>
              <w:ind w:left="-66"/>
            </w:pPr>
            <w:r w:rsidRPr="00F5231D">
              <w:rPr>
                <w:b/>
                <w:bCs/>
              </w:rPr>
              <w:t>по специальности или стаж гражданской службы</w:t>
            </w:r>
          </w:p>
        </w:tc>
        <w:tc>
          <w:tcPr>
            <w:tcW w:w="3648" w:type="dxa"/>
            <w:gridSpan w:val="2"/>
          </w:tcPr>
          <w:p w:rsidR="001A051B" w:rsidRDefault="001A051B" w:rsidP="001D5B54">
            <w:pPr>
              <w:ind w:left="-66"/>
              <w:rPr>
                <w:b/>
                <w:bCs/>
              </w:rPr>
            </w:pPr>
          </w:p>
          <w:p w:rsidR="001A051B" w:rsidRPr="00F5231D" w:rsidRDefault="001A051B" w:rsidP="001D5B54">
            <w:pPr>
              <w:ind w:left="-66"/>
            </w:pPr>
            <w:r w:rsidRPr="00F5231D">
              <w:rPr>
                <w:b/>
                <w:bCs/>
              </w:rPr>
              <w:t>Требования к профессиональным знаниям и навыкам</w:t>
            </w:r>
            <w:r>
              <w:rPr>
                <w:b/>
                <w:bCs/>
              </w:rPr>
              <w:t>,</w:t>
            </w:r>
            <w:r w:rsidRPr="00F5231D">
              <w:rPr>
                <w:b/>
                <w:bCs/>
              </w:rPr>
              <w:t xml:space="preserve"> необходимым к должностным обязанностям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37"/>
        </w:trPr>
        <w:tc>
          <w:tcPr>
            <w:tcW w:w="2088" w:type="dxa"/>
          </w:tcPr>
          <w:p w:rsidR="001A051B" w:rsidRPr="00F5231D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</w:tcPr>
          <w:p w:rsidR="001A051B" w:rsidRPr="00F5231D" w:rsidRDefault="001A051B" w:rsidP="001D5B54">
            <w:pPr>
              <w:autoSpaceDE w:val="0"/>
              <w:autoSpaceDN w:val="0"/>
              <w:adjustRightInd w:val="0"/>
              <w:jc w:val="center"/>
            </w:pPr>
            <w:r w:rsidRPr="00F5231D">
              <w:t>2</w:t>
            </w:r>
          </w:p>
        </w:tc>
        <w:tc>
          <w:tcPr>
            <w:tcW w:w="2070" w:type="dxa"/>
          </w:tcPr>
          <w:p w:rsidR="001A051B" w:rsidRPr="00F5231D" w:rsidRDefault="001A051B" w:rsidP="001D5B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gridSpan w:val="2"/>
          </w:tcPr>
          <w:p w:rsidR="001A051B" w:rsidRPr="00F5231D" w:rsidRDefault="001A051B" w:rsidP="001D5B5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51B" w:rsidRPr="00F5231D" w:rsidTr="001D5B54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0"/>
        </w:trPr>
        <w:tc>
          <w:tcPr>
            <w:tcW w:w="2088" w:type="dxa"/>
          </w:tcPr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вый инспектор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A051B" w:rsidRPr="00F5231D" w:rsidRDefault="001A051B" w:rsidP="001D5B54">
            <w:pPr>
              <w:autoSpaceDE w:val="0"/>
              <w:autoSpaceDN w:val="0"/>
              <w:adjustRightInd w:val="0"/>
              <w:jc w:val="both"/>
            </w:pPr>
            <w:r w:rsidRPr="00F5231D">
              <w:t>обр</w:t>
            </w:r>
            <w:r w:rsidRPr="00F5231D">
              <w:t>а</w:t>
            </w:r>
            <w:r w:rsidRPr="00F5231D">
              <w:t>зование*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A051B" w:rsidRPr="006753B7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A051B" w:rsidRPr="006753B7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A051B" w:rsidRPr="006753B7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3B7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6753B7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 требований к стажу 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 требований к стажу 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 требований к стажу 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 требований к стажу </w:t>
            </w: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1B" w:rsidRPr="00F5231D" w:rsidRDefault="001A051B" w:rsidP="001D5B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gridSpan w:val="2"/>
          </w:tcPr>
          <w:p w:rsidR="001A051B" w:rsidRPr="00F5231D" w:rsidRDefault="001A051B" w:rsidP="001D5B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требования к профессиональным знаниям:</w:t>
            </w:r>
          </w:p>
          <w:p w:rsidR="001A051B" w:rsidRDefault="001A051B" w:rsidP="001D5B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конституционные законы, федеральные законы; 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обязанностей; правовые основы прохождения федеральной государственной гражданской службы, основы управления, организации труда и делопроизводства; передовой отечественный и зарубежный опыт налогового администрирования; формы и методы работы со средствами массовой информации, обращениями граждан, правила делового этикета; правила и нормы охраны труда, техники безопасности и противопожарной защиты; служебный распорядок центрального аппарата, территориального органа  Федеральной налоговой службы; порядок работы со</w:t>
            </w:r>
            <w:r w:rsidRPr="00B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служебной информацией;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аппаратное и программное обеспечение; возможности и особенности </w:t>
            </w:r>
            <w:proofErr w:type="gramStart"/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применения</w:t>
            </w:r>
            <w:proofErr w:type="gramEnd"/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регламент.</w:t>
            </w:r>
          </w:p>
          <w:p w:rsidR="001A051B" w:rsidRPr="00F5231D" w:rsidRDefault="001A051B" w:rsidP="001D5B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профессиональным навыкам:</w:t>
            </w:r>
          </w:p>
          <w:p w:rsidR="001A051B" w:rsidRPr="00F5231D" w:rsidRDefault="001A051B" w:rsidP="001D5B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31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1A051B" w:rsidRPr="00F5231D" w:rsidRDefault="001A051B" w:rsidP="001D5B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подготавливаемых решений;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388">
              <w:rPr>
                <w:rFonts w:ascii="Times New Roman" w:hAnsi="Times New Roman" w:cs="Times New Roman"/>
                <w:sz w:val="24"/>
                <w:szCs w:val="24"/>
              </w:rPr>
              <w:t>ведения деловых переговоров, составления делового письма; взаимодействия с органами государственной власти, общественными организациями; сбора и систематизации актуальной информации в установленной сфере деятельности, применения компьютерной и другой оргтехники;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88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</w:p>
        </w:tc>
      </w:tr>
    </w:tbl>
    <w:p w:rsidR="001A051B" w:rsidRDefault="001A051B" w:rsidP="001A051B">
      <w:pPr>
        <w:ind w:left="-720" w:hanging="180"/>
      </w:pPr>
    </w:p>
    <w:p w:rsidR="001A051B" w:rsidRDefault="001A051B" w:rsidP="001A051B">
      <w:pPr>
        <w:ind w:left="-720" w:hanging="180"/>
      </w:pPr>
    </w:p>
    <w:p w:rsidR="001A051B" w:rsidRPr="00F5231D" w:rsidRDefault="001A051B" w:rsidP="001A051B">
      <w:pPr>
        <w:ind w:left="-142" w:right="141" w:hanging="180"/>
      </w:pPr>
    </w:p>
    <w:p w:rsidR="001A051B" w:rsidRPr="006D7DBB" w:rsidRDefault="001A051B" w:rsidP="001A05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7D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6D7DBB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6D7DBB">
        <w:rPr>
          <w:rFonts w:ascii="Times New Roman" w:hAnsi="Times New Roman" w:cs="Times New Roman"/>
          <w:sz w:val="24"/>
          <w:szCs w:val="24"/>
        </w:rPr>
        <w:t>).</w:t>
      </w:r>
    </w:p>
    <w:p w:rsidR="001A051B" w:rsidRPr="006D7DBB" w:rsidRDefault="001A051B" w:rsidP="001A05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6D7DBB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6D7DBB">
        <w:rPr>
          <w:rFonts w:ascii="Times New Roman" w:hAnsi="Times New Roman" w:cs="Times New Roman"/>
          <w:sz w:val="24"/>
          <w:szCs w:val="24"/>
        </w:rPr>
        <w:t>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DBB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</w:t>
      </w:r>
      <w:r w:rsidRPr="006D7DBB">
        <w:rPr>
          <w:rFonts w:ascii="Times New Roman" w:hAnsi="Times New Roman" w:cs="Times New Roman"/>
          <w:sz w:val="24"/>
          <w:szCs w:val="24"/>
        </w:rPr>
        <w:t>г</w:t>
      </w:r>
      <w:r w:rsidRPr="006D7DBB">
        <w:rPr>
          <w:rFonts w:ascii="Times New Roman" w:hAnsi="Times New Roman" w:cs="Times New Roman"/>
          <w:sz w:val="24"/>
          <w:szCs w:val="24"/>
        </w:rPr>
        <w:t>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A051B" w:rsidRPr="006D7DBB" w:rsidRDefault="001A051B" w:rsidP="001A051B">
      <w:pPr>
        <w:autoSpaceDE w:val="0"/>
        <w:autoSpaceDN w:val="0"/>
        <w:adjustRightInd w:val="0"/>
        <w:ind w:firstLine="540"/>
        <w:jc w:val="both"/>
      </w:pPr>
      <w:proofErr w:type="gramStart"/>
      <w:r w:rsidRPr="006D7DBB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6D7DBB">
        <w:t xml:space="preserve"> </w:t>
      </w:r>
      <w:proofErr w:type="gramStart"/>
      <w:r w:rsidRPr="006D7DBB"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6D7DBB">
        <w:t xml:space="preserve"> </w:t>
      </w:r>
      <w:proofErr w:type="gramStart"/>
      <w:r w:rsidRPr="006D7DBB">
        <w:t>вынесении</w:t>
      </w:r>
      <w:proofErr w:type="gramEnd"/>
      <w:r w:rsidRPr="006D7DBB">
        <w:t xml:space="preserve"> указанного заключения и (или) решения призывной комиссии соответствующего субъекта </w:t>
      </w:r>
      <w:r w:rsidRPr="006D7DBB">
        <w:lastRenderedPageBreak/>
        <w:t>Российской Федерации по жалобе гражданина на указанное заключение не были нарушены.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6D7D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D7DBB">
        <w:rPr>
          <w:rFonts w:ascii="Times New Roman" w:hAnsi="Times New Roman" w:cs="Times New Roman"/>
          <w:sz w:val="24"/>
          <w:szCs w:val="24"/>
        </w:rPr>
        <w:t>4;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</w:t>
      </w:r>
      <w:r w:rsidRPr="006D7DBB">
        <w:rPr>
          <w:rFonts w:ascii="Times New Roman" w:hAnsi="Times New Roman" w:cs="Times New Roman"/>
          <w:sz w:val="24"/>
          <w:szCs w:val="24"/>
        </w:rPr>
        <w:t>а</w:t>
      </w:r>
      <w:r w:rsidRPr="006D7DBB">
        <w:rPr>
          <w:rFonts w:ascii="Times New Roman" w:hAnsi="Times New Roman" w:cs="Times New Roman"/>
          <w:sz w:val="24"/>
          <w:szCs w:val="24"/>
        </w:rPr>
        <w:t>ние, стаж работы и квалификацию:</w:t>
      </w:r>
    </w:p>
    <w:p w:rsidR="001A051B" w:rsidRPr="006D7DBB" w:rsidRDefault="001A051B" w:rsidP="001A051B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6D7DBB">
        <w:rPr>
          <w:rFonts w:ascii="Times New Roman" w:hAnsi="Times New Roman" w:cs="Times New Roman"/>
          <w:sz w:val="24"/>
          <w:szCs w:val="24"/>
        </w:rPr>
        <w:t>-</w:t>
      </w:r>
      <w:r w:rsidRPr="006D7D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7DBB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A051B" w:rsidRPr="006D7DBB" w:rsidRDefault="001A051B" w:rsidP="001A051B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D7DBB">
        <w:rPr>
          <w:rFonts w:ascii="Times New Roman" w:hAnsi="Times New Roman" w:cs="Times New Roman"/>
          <w:iCs/>
          <w:sz w:val="24"/>
          <w:szCs w:val="24"/>
        </w:rPr>
        <w:t>заверенные нотар</w:t>
      </w:r>
      <w:r w:rsidRPr="006D7DBB">
        <w:rPr>
          <w:rFonts w:ascii="Times New Roman" w:hAnsi="Times New Roman" w:cs="Times New Roman"/>
          <w:iCs/>
          <w:sz w:val="24"/>
          <w:szCs w:val="24"/>
        </w:rPr>
        <w:t>и</w:t>
      </w:r>
      <w:r w:rsidRPr="006D7DBB">
        <w:rPr>
          <w:rFonts w:ascii="Times New Roman" w:hAnsi="Times New Roman" w:cs="Times New Roman"/>
          <w:iCs/>
          <w:sz w:val="24"/>
          <w:szCs w:val="24"/>
        </w:rPr>
        <w:t>ально или кадровой службой по месту работы (службы);</w:t>
      </w:r>
      <w:r w:rsidRPr="006D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</w:t>
      </w:r>
      <w:r w:rsidRPr="006D7DBB">
        <w:rPr>
          <w:rFonts w:ascii="Times New Roman" w:hAnsi="Times New Roman" w:cs="Times New Roman"/>
          <w:sz w:val="24"/>
          <w:szCs w:val="24"/>
        </w:rPr>
        <w:t>п</w:t>
      </w:r>
      <w:r w:rsidRPr="006D7DBB">
        <w:rPr>
          <w:rFonts w:ascii="Times New Roman" w:hAnsi="Times New Roman" w:cs="Times New Roman"/>
          <w:sz w:val="24"/>
          <w:szCs w:val="24"/>
        </w:rPr>
        <w:t xml:space="preserve">лению на гражданскую службу или ее прохождению (форма № 001-ГС/у) (утверждена Приказом </w:t>
      </w:r>
      <w:proofErr w:type="spellStart"/>
      <w:r w:rsidRPr="006D7DB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D7DBB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7DBB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 30 </w:t>
      </w:r>
      <w:r w:rsidRPr="006D7DBB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6D7DBB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1A051B" w:rsidRPr="006D7DBB" w:rsidRDefault="001A051B" w:rsidP="001A051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1A051B" w:rsidRPr="006D7DBB" w:rsidRDefault="001A051B" w:rsidP="001A051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D7DBB">
        <w:t xml:space="preserve">Гражданский служащий иного государственного органа, изъявивший </w:t>
      </w:r>
      <w:r>
        <w:t>желание участвовать в конкурсе И</w:t>
      </w:r>
      <w:r w:rsidRPr="006D7DBB">
        <w:t xml:space="preserve">ФНС России </w:t>
      </w:r>
      <w:r>
        <w:t xml:space="preserve">№ 30 </w:t>
      </w:r>
      <w:r w:rsidRPr="006D7DBB">
        <w:t>по г. Москве, представляет:</w:t>
      </w:r>
    </w:p>
    <w:p w:rsidR="001A051B" w:rsidRPr="006D7DBB" w:rsidRDefault="001A051B" w:rsidP="001A05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6D7DBB">
        <w:t xml:space="preserve">заявление на имя представителя нанимателя; </w:t>
      </w:r>
    </w:p>
    <w:p w:rsidR="001A051B" w:rsidRPr="006D7DBB" w:rsidRDefault="001A051B" w:rsidP="001A05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6D7DBB"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1A051B" w:rsidRPr="006D7DBB" w:rsidRDefault="001A051B" w:rsidP="001A051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6D7DBB">
        <w:t>согласие на обработку персональных данных.</w:t>
      </w:r>
    </w:p>
    <w:p w:rsidR="001A051B" w:rsidRPr="006D7DBB" w:rsidRDefault="001A051B" w:rsidP="001A051B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6D7DBB">
        <w:rPr>
          <w:bCs/>
        </w:rPr>
        <w:t xml:space="preserve">Документы в течение </w:t>
      </w:r>
      <w:r w:rsidRPr="006D7DBB">
        <w:rPr>
          <w:b/>
          <w:bCs/>
          <w:i/>
        </w:rPr>
        <w:t xml:space="preserve">21 календарного дня со дня размещения объявления </w:t>
      </w:r>
      <w:r w:rsidRPr="006D7DBB">
        <w:rPr>
          <w:bCs/>
        </w:rPr>
        <w:t xml:space="preserve">об их приеме </w:t>
      </w:r>
      <w:r w:rsidRPr="006D7DBB">
        <w:t>на сайте</w:t>
      </w:r>
      <w:r w:rsidRPr="006D7DBB">
        <w:rPr>
          <w:color w:val="7030A0"/>
        </w:rPr>
        <w:t xml:space="preserve"> </w:t>
      </w:r>
      <w:r w:rsidRPr="006D7DBB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6D7DBB">
          <w:rPr>
            <w:rStyle w:val="a3"/>
            <w:bCs/>
            <w:lang w:val="en-US"/>
          </w:rPr>
          <w:t>http</w:t>
        </w:r>
        <w:r w:rsidRPr="006D7DBB">
          <w:rPr>
            <w:rStyle w:val="a3"/>
            <w:bCs/>
          </w:rPr>
          <w:t>://</w:t>
        </w:r>
        <w:r w:rsidRPr="006D7DBB">
          <w:rPr>
            <w:rStyle w:val="a3"/>
            <w:lang w:val="en-US"/>
          </w:rPr>
          <w:t>www</w:t>
        </w:r>
        <w:r w:rsidRPr="006D7DBB">
          <w:rPr>
            <w:rStyle w:val="a3"/>
          </w:rPr>
          <w:t>.</w:t>
        </w:r>
        <w:proofErr w:type="spellStart"/>
        <w:r w:rsidRPr="006D7DBB">
          <w:rPr>
            <w:rStyle w:val="a3"/>
            <w:lang w:val="en-US"/>
          </w:rPr>
          <w:t>gossluzhba</w:t>
        </w:r>
        <w:proofErr w:type="spellEnd"/>
        <w:r w:rsidRPr="006D7DBB">
          <w:rPr>
            <w:rStyle w:val="a3"/>
          </w:rPr>
          <w:t>.</w:t>
        </w:r>
        <w:proofErr w:type="spellStart"/>
        <w:r w:rsidRPr="006D7DBB">
          <w:rPr>
            <w:rStyle w:val="a3"/>
            <w:lang w:val="en-US"/>
          </w:rPr>
          <w:t>gov</w:t>
        </w:r>
        <w:proofErr w:type="spellEnd"/>
        <w:r w:rsidRPr="006D7DBB">
          <w:rPr>
            <w:rStyle w:val="a3"/>
          </w:rPr>
          <w:t>.</w:t>
        </w:r>
        <w:proofErr w:type="spellStart"/>
        <w:r w:rsidRPr="006D7DBB">
          <w:rPr>
            <w:rStyle w:val="a3"/>
            <w:lang w:val="en-US"/>
          </w:rPr>
          <w:t>ru</w:t>
        </w:r>
        <w:proofErr w:type="spellEnd"/>
      </w:hyperlink>
      <w:r w:rsidRPr="006D7DBB">
        <w:t xml:space="preserve"> представляются в </w:t>
      </w:r>
      <w:r>
        <w:t>Инспекцию</w:t>
      </w:r>
      <w:r w:rsidRPr="006D7DBB">
        <w:t xml:space="preserve"> гражданином (гражданским служащим) лично, посредством направления по почте или  </w:t>
      </w:r>
      <w:r>
        <w:t>в</w:t>
      </w:r>
      <w:r w:rsidRPr="006D7DBB">
        <w:t xml:space="preserve">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 w:rsidRPr="006D7DBB">
        <w:t xml:space="preserve">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051B" w:rsidRPr="006D7DBB" w:rsidRDefault="001A051B" w:rsidP="001A05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6D7DBB">
        <w:rPr>
          <w:rFonts w:ascii="Times New Roman" w:hAnsi="Times New Roman" w:cs="Times New Roman"/>
          <w:sz w:val="24"/>
          <w:szCs w:val="24"/>
        </w:rPr>
        <w:t>т</w:t>
      </w:r>
      <w:r w:rsidRPr="006D7DBB">
        <w:rPr>
          <w:rFonts w:ascii="Times New Roman" w:hAnsi="Times New Roman" w:cs="Times New Roman"/>
          <w:sz w:val="24"/>
          <w:szCs w:val="24"/>
        </w:rPr>
        <w:t>ся основанием для отказа гражданину (гражданскому служащему) в их приеме.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Претендент на замещение вакантной должности гражданской службы,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7DBB">
        <w:rPr>
          <w:rFonts w:ascii="Times New Roman" w:hAnsi="Times New Roman" w:cs="Times New Roman"/>
          <w:sz w:val="24"/>
          <w:szCs w:val="24"/>
        </w:rPr>
        <w:t>е допущенный к участию в конкурсе, вправе обжаловать это решение в соответствии с законодательством Российской Федерации.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</w:t>
      </w:r>
      <w:r w:rsidRPr="006D7DBB">
        <w:rPr>
          <w:rFonts w:ascii="Times New Roman" w:hAnsi="Times New Roman" w:cs="Times New Roman"/>
          <w:sz w:val="24"/>
          <w:szCs w:val="24"/>
        </w:rPr>
        <w:t>т</w:t>
      </w:r>
      <w:r w:rsidRPr="006D7DBB">
        <w:rPr>
          <w:rFonts w:ascii="Times New Roman" w:hAnsi="Times New Roman" w:cs="Times New Roman"/>
          <w:sz w:val="24"/>
          <w:szCs w:val="24"/>
        </w:rPr>
        <w:t>ветствии с Конституцией Российской Федерации и федеральными законами.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</w:t>
      </w:r>
      <w:r w:rsidRPr="006D7DBB">
        <w:rPr>
          <w:rFonts w:ascii="Times New Roman" w:hAnsi="Times New Roman" w:cs="Times New Roman"/>
          <w:sz w:val="24"/>
          <w:szCs w:val="24"/>
        </w:rPr>
        <w:t>а</w:t>
      </w:r>
      <w:r w:rsidRPr="006D7DBB">
        <w:rPr>
          <w:rFonts w:ascii="Times New Roman" w:hAnsi="Times New Roman" w:cs="Times New Roman"/>
          <w:sz w:val="24"/>
          <w:szCs w:val="24"/>
        </w:rPr>
        <w:t>ционным требованиям для замещения этой должности.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DBB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</w:t>
      </w:r>
      <w:r w:rsidRPr="006D7DBB">
        <w:rPr>
          <w:rFonts w:ascii="Times New Roman" w:hAnsi="Times New Roman" w:cs="Times New Roman"/>
          <w:sz w:val="24"/>
          <w:szCs w:val="24"/>
        </w:rPr>
        <w:t>н</w:t>
      </w:r>
      <w:r w:rsidRPr="006D7DBB">
        <w:rPr>
          <w:rFonts w:ascii="Times New Roman" w:hAnsi="Times New Roman" w:cs="Times New Roman"/>
          <w:sz w:val="24"/>
          <w:szCs w:val="24"/>
        </w:rPr>
        <w:t>ской или иной государственной службы, осуществлении другой трудовой деятел</w:t>
      </w:r>
      <w:r w:rsidRPr="006D7DBB">
        <w:rPr>
          <w:rFonts w:ascii="Times New Roman" w:hAnsi="Times New Roman" w:cs="Times New Roman"/>
          <w:sz w:val="24"/>
          <w:szCs w:val="24"/>
        </w:rPr>
        <w:t>ь</w:t>
      </w:r>
      <w:r w:rsidRPr="006D7DBB">
        <w:rPr>
          <w:rFonts w:ascii="Times New Roman" w:hAnsi="Times New Roman" w:cs="Times New Roman"/>
          <w:sz w:val="24"/>
          <w:szCs w:val="24"/>
        </w:rPr>
        <w:t>ности, а также на основе конкурсных процедур с использованием не противореч</w:t>
      </w:r>
      <w:r w:rsidRPr="006D7DBB">
        <w:rPr>
          <w:rFonts w:ascii="Times New Roman" w:hAnsi="Times New Roman" w:cs="Times New Roman"/>
          <w:sz w:val="24"/>
          <w:szCs w:val="24"/>
        </w:rPr>
        <w:t>а</w:t>
      </w:r>
      <w:r w:rsidRPr="006D7DBB">
        <w:rPr>
          <w:rFonts w:ascii="Times New Roman" w:hAnsi="Times New Roman" w:cs="Times New Roman"/>
          <w:sz w:val="24"/>
          <w:szCs w:val="24"/>
        </w:rPr>
        <w:t>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</w:t>
      </w:r>
      <w:proofErr w:type="gramEnd"/>
      <w:r w:rsidRPr="006D7DBB">
        <w:rPr>
          <w:rFonts w:ascii="Times New Roman" w:hAnsi="Times New Roman" w:cs="Times New Roman"/>
          <w:sz w:val="24"/>
          <w:szCs w:val="24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6D7DB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6D7DBB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1A051B" w:rsidRPr="006D7DBB" w:rsidRDefault="001A051B" w:rsidP="001A051B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6D7DBB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Инспекция</w:t>
      </w:r>
      <w:r w:rsidRPr="006D7DBB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6D7DBB">
        <w:t xml:space="preserve">Федеральной государственной информационной системы «Единая информационная система управления кадровым составом </w:t>
      </w:r>
      <w:r w:rsidRPr="006D7DBB">
        <w:lastRenderedPageBreak/>
        <w:t xml:space="preserve">государственной гражданской службы Российской Федерации» </w:t>
      </w:r>
      <w:r w:rsidRPr="006D7DBB">
        <w:rPr>
          <w:bCs/>
        </w:rPr>
        <w:t xml:space="preserve">(на главной странице сайта </w:t>
      </w:r>
      <w:hyperlink r:id="rId8" w:history="1">
        <w:proofErr w:type="gramEnd"/>
        <w:r w:rsidRPr="006D7DBB">
          <w:rPr>
            <w:rStyle w:val="a3"/>
            <w:bCs/>
            <w:lang w:val="en-US"/>
          </w:rPr>
          <w:t>http</w:t>
        </w:r>
        <w:r w:rsidRPr="006D7DBB">
          <w:rPr>
            <w:rStyle w:val="a3"/>
            <w:bCs/>
          </w:rPr>
          <w:t>://</w:t>
        </w:r>
        <w:r w:rsidRPr="006D7DBB">
          <w:rPr>
            <w:rStyle w:val="a3"/>
            <w:lang w:val="en-US"/>
          </w:rPr>
          <w:t>www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gossluzhba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gov</w:t>
        </w:r>
        <w:r w:rsidRPr="006D7DBB">
          <w:rPr>
            <w:rStyle w:val="a3"/>
          </w:rPr>
          <w:t>.</w:t>
        </w:r>
        <w:proofErr w:type="spellStart"/>
        <w:r w:rsidRPr="006D7DBB">
          <w:rPr>
            <w:rStyle w:val="a3"/>
            <w:lang w:val="en-US"/>
          </w:rPr>
          <w:t>ru</w:t>
        </w:r>
        <w:proofErr w:type="spellEnd"/>
      </w:hyperlink>
      <w:r w:rsidRPr="006D7DBB">
        <w:t xml:space="preserve"> </w:t>
      </w:r>
      <w:r w:rsidRPr="006D7DBB">
        <w:rPr>
          <w:bCs/>
        </w:rPr>
        <w:t xml:space="preserve">в разделе </w:t>
      </w:r>
      <w:r w:rsidRPr="006D7DBB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1A051B" w:rsidRPr="006D7DBB" w:rsidRDefault="001A051B" w:rsidP="001A051B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6D7DBB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</w:t>
      </w:r>
      <w:r w:rsidRPr="006D7DBB">
        <w:rPr>
          <w:rFonts w:ascii="Times New Roman" w:hAnsi="Times New Roman" w:cs="Times New Roman"/>
          <w:sz w:val="24"/>
          <w:szCs w:val="24"/>
        </w:rPr>
        <w:t>т</w:t>
      </w:r>
      <w:r w:rsidRPr="006D7DBB">
        <w:rPr>
          <w:rFonts w:ascii="Times New Roman" w:hAnsi="Times New Roman" w:cs="Times New Roman"/>
          <w:sz w:val="24"/>
          <w:szCs w:val="24"/>
        </w:rPr>
        <w:t>ствующих на заседании.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6D7DBB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6D7DB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DBB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6D7DBB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6D7DBB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A051B" w:rsidRPr="00DC09C2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6D7DBB">
        <w:rPr>
          <w:rFonts w:ascii="Times New Roman" w:hAnsi="Times New Roman" w:cs="Times New Roman"/>
          <w:b/>
          <w:bCs/>
          <w:sz w:val="24"/>
          <w:szCs w:val="24"/>
        </w:rPr>
        <w:t>с 01 сентября 2020 года по 21 сентября 2020 года.</w:t>
      </w:r>
      <w:r w:rsidRPr="006D7D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C09C2">
        <w:rPr>
          <w:rFonts w:ascii="Times New Roman" w:hAnsi="Times New Roman" w:cs="Times New Roman"/>
          <w:sz w:val="24"/>
          <w:szCs w:val="24"/>
        </w:rPr>
        <w:t>Время приема документов: с 09 часов 30 минут до 17 часов 00 мин</w:t>
      </w:r>
      <w:r>
        <w:rPr>
          <w:rFonts w:ascii="Times New Roman" w:hAnsi="Times New Roman" w:cs="Times New Roman"/>
          <w:sz w:val="24"/>
          <w:szCs w:val="24"/>
        </w:rPr>
        <w:t>ут (кроме субботы, воскресенья)</w:t>
      </w:r>
      <w:proofErr w:type="gramStart"/>
      <w:r w:rsidRPr="00DC09C2">
        <w:rPr>
          <w:rFonts w:ascii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DBB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Инспекцию.</w:t>
      </w:r>
      <w:r w:rsidRPr="006D7DBB">
        <w:rPr>
          <w:rFonts w:ascii="Times New Roman" w:hAnsi="Times New Roman" w:cs="Times New Roman"/>
          <w:bCs/>
          <w:sz w:val="24"/>
          <w:szCs w:val="24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1A051B" w:rsidRPr="006D7DBB" w:rsidRDefault="001A051B" w:rsidP="001A051B">
      <w:pPr>
        <w:pStyle w:val="a6"/>
        <w:spacing w:before="0" w:beforeAutospacing="0" w:after="0" w:afterAutospacing="0"/>
        <w:ind w:firstLine="709"/>
        <w:jc w:val="both"/>
      </w:pPr>
      <w:r w:rsidRPr="006D7DBB">
        <w:t xml:space="preserve">Не </w:t>
      </w:r>
      <w:proofErr w:type="gramStart"/>
      <w:r w:rsidRPr="006D7DBB">
        <w:t>позднее</w:t>
      </w:r>
      <w:proofErr w:type="gramEnd"/>
      <w:r w:rsidRPr="006D7DBB">
        <w:t xml:space="preserve"> </w:t>
      </w:r>
      <w:r w:rsidRPr="006D7DBB">
        <w:rPr>
          <w:b/>
        </w:rPr>
        <w:t>чем за 15 календарных дней до начала второго этапа конкурса</w:t>
      </w:r>
      <w:r w:rsidRPr="006D7DBB">
        <w:t xml:space="preserve"> </w:t>
      </w:r>
      <w:r>
        <w:t xml:space="preserve">Инспекция </w:t>
      </w:r>
      <w:r w:rsidRPr="006D7DBB">
        <w:t xml:space="preserve">размещает в региональном блоке сайта ФНС России </w:t>
      </w:r>
      <w:hyperlink r:id="rId9" w:history="1">
        <w:r w:rsidRPr="006D7DBB">
          <w:rPr>
            <w:rStyle w:val="a3"/>
            <w:lang w:val="en-US"/>
          </w:rPr>
          <w:t>www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nalog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ru</w:t>
        </w:r>
      </w:hyperlink>
      <w:r w:rsidRPr="006D7DBB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Pr="006D7DBB">
          <w:rPr>
            <w:rStyle w:val="a3"/>
            <w:bCs/>
            <w:lang w:val="en-US"/>
          </w:rPr>
          <w:t>http</w:t>
        </w:r>
        <w:r w:rsidRPr="006D7DBB">
          <w:rPr>
            <w:rStyle w:val="a3"/>
            <w:bCs/>
          </w:rPr>
          <w:t>://</w:t>
        </w:r>
        <w:r w:rsidRPr="006D7DBB">
          <w:rPr>
            <w:rStyle w:val="a3"/>
            <w:lang w:val="en-US"/>
          </w:rPr>
          <w:t>www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gossluzhba</w:t>
        </w:r>
        <w:r w:rsidRPr="006D7DBB">
          <w:rPr>
            <w:rStyle w:val="a3"/>
          </w:rPr>
          <w:t>.</w:t>
        </w:r>
        <w:r w:rsidRPr="006D7DBB">
          <w:rPr>
            <w:rStyle w:val="a3"/>
            <w:lang w:val="en-US"/>
          </w:rPr>
          <w:t>gov</w:t>
        </w:r>
        <w:r w:rsidRPr="006D7DBB">
          <w:rPr>
            <w:rStyle w:val="a3"/>
          </w:rPr>
          <w:t>.</w:t>
        </w:r>
        <w:proofErr w:type="spellStart"/>
        <w:r w:rsidRPr="006D7DBB">
          <w:rPr>
            <w:rStyle w:val="a3"/>
            <w:lang w:val="en-US"/>
          </w:rPr>
          <w:t>ru</w:t>
        </w:r>
        <w:proofErr w:type="spellEnd"/>
      </w:hyperlink>
      <w:r w:rsidRPr="006D7DBB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6D7DBB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6D7DBB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6D7DBB">
        <w:rPr>
          <w:rFonts w:ascii="Times New Roman" w:hAnsi="Times New Roman" w:cs="Times New Roman"/>
          <w:sz w:val="24"/>
          <w:szCs w:val="24"/>
        </w:rPr>
        <w:t>андидатам, которые представили документы для участия в конкурсе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            о резул</w:t>
      </w:r>
      <w:r w:rsidRPr="006D7DBB">
        <w:rPr>
          <w:rFonts w:ascii="Times New Roman" w:hAnsi="Times New Roman" w:cs="Times New Roman"/>
          <w:sz w:val="24"/>
          <w:szCs w:val="24"/>
        </w:rPr>
        <w:t>ь</w:t>
      </w:r>
      <w:r w:rsidRPr="006D7DBB">
        <w:rPr>
          <w:rFonts w:ascii="Times New Roman" w:hAnsi="Times New Roman" w:cs="Times New Roman"/>
          <w:sz w:val="24"/>
          <w:szCs w:val="24"/>
        </w:rPr>
        <w:t xml:space="preserve">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lastRenderedPageBreak/>
        <w:t>Документы претендентов на замещение вакантной должности государстве</w:t>
      </w:r>
      <w:r w:rsidRPr="006D7DBB">
        <w:rPr>
          <w:rFonts w:ascii="Times New Roman" w:hAnsi="Times New Roman" w:cs="Times New Roman"/>
          <w:sz w:val="24"/>
          <w:szCs w:val="24"/>
        </w:rPr>
        <w:t>н</w:t>
      </w:r>
      <w:r w:rsidRPr="006D7DBB">
        <w:rPr>
          <w:rFonts w:ascii="Times New Roman" w:hAnsi="Times New Roman" w:cs="Times New Roman"/>
          <w:sz w:val="24"/>
          <w:szCs w:val="24"/>
        </w:rPr>
        <w:t>ной гражданской службы Российской Федерации, не допущенных к участию в ко</w:t>
      </w:r>
      <w:r w:rsidRPr="006D7DBB">
        <w:rPr>
          <w:rFonts w:ascii="Times New Roman" w:hAnsi="Times New Roman" w:cs="Times New Roman"/>
          <w:sz w:val="24"/>
          <w:szCs w:val="24"/>
        </w:rPr>
        <w:t>н</w:t>
      </w:r>
      <w:r w:rsidRPr="006D7DBB">
        <w:rPr>
          <w:rFonts w:ascii="Times New Roman" w:hAnsi="Times New Roman" w:cs="Times New Roman"/>
          <w:sz w:val="24"/>
          <w:szCs w:val="24"/>
        </w:rPr>
        <w:t xml:space="preserve">курсе, и кандидатов, участвовавших в конкурсе, могут быть им возвращены по письменному заявлению </w:t>
      </w:r>
      <w:r w:rsidRPr="006D7DBB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6D7DBB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6D7DBB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</w:t>
      </w:r>
      <w:r w:rsidRPr="006D7DBB">
        <w:rPr>
          <w:rFonts w:ascii="Times New Roman" w:hAnsi="Times New Roman" w:cs="Times New Roman"/>
          <w:sz w:val="24"/>
          <w:szCs w:val="24"/>
        </w:rPr>
        <w:t>р</w:t>
      </w:r>
      <w:r w:rsidRPr="006D7DBB">
        <w:rPr>
          <w:rFonts w:ascii="Times New Roman" w:hAnsi="Times New Roman" w:cs="Times New Roman"/>
          <w:sz w:val="24"/>
          <w:szCs w:val="24"/>
        </w:rPr>
        <w:t>са и обратно, наем жилого помещения, проживание, пользование услугами сре</w:t>
      </w:r>
      <w:proofErr w:type="gramStart"/>
      <w:r w:rsidRPr="006D7DB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D7DBB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1A051B" w:rsidRPr="006D7DBB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DBB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1A051B" w:rsidRPr="00121B72" w:rsidRDefault="001A051B" w:rsidP="001A051B">
      <w:pPr>
        <w:pStyle w:val="ConsPlusNormal"/>
        <w:widowControl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121433,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21B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1B72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.3. Инспекция Федеральной налоговой службы №30 по г. Москве, комн.6, телефон/факс:(495)400-26-71</w:t>
      </w:r>
      <w:r w:rsidRPr="00F61CCA">
        <w:rPr>
          <w:sz w:val="24"/>
          <w:szCs w:val="24"/>
        </w:rPr>
        <w:t xml:space="preserve"> 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C10">
        <w:rPr>
          <w:rFonts w:ascii="Times New Roman" w:hAnsi="Times New Roman" w:cs="Times New Roman"/>
          <w:sz w:val="24"/>
          <w:szCs w:val="24"/>
        </w:rPr>
        <w:t>-</w:t>
      </w:r>
      <w:r w:rsidRPr="00453C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C10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453C10">
        <w:rPr>
          <w:color w:val="0000FF"/>
          <w:sz w:val="24"/>
          <w:szCs w:val="24"/>
        </w:rPr>
        <w:t xml:space="preserve"> </w:t>
      </w:r>
      <w:hyperlink r:id="rId11" w:history="1"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7B68CA">
          <w:rPr>
            <w:rStyle w:val="a3"/>
            <w:rFonts w:ascii="Times New Roman" w:hAnsi="Times New Roman" w:cs="Times New Roman"/>
            <w:sz w:val="24"/>
            <w:szCs w:val="24"/>
          </w:rPr>
          <w:t>7730@</w:t>
        </w:r>
        <w:proofErr w:type="spellStart"/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7B68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68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051B" w:rsidRDefault="001A051B" w:rsidP="001A0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51B" w:rsidRPr="00121B72" w:rsidRDefault="001A051B" w:rsidP="001A0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21B72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провести 12</w:t>
      </w:r>
      <w:r w:rsidRPr="00121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121B7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21B72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час. 00 мин</w:t>
      </w:r>
      <w:proofErr w:type="gramStart"/>
      <w:r w:rsidRPr="00121B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тестирование и 1</w:t>
      </w:r>
      <w:r w:rsidRPr="00F23A6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2020 года в 10 час. 00</w:t>
      </w:r>
      <w:r w:rsidRPr="00121B72">
        <w:rPr>
          <w:rFonts w:ascii="Times New Roman" w:hAnsi="Times New Roman" w:cs="Times New Roman"/>
          <w:sz w:val="24"/>
          <w:szCs w:val="24"/>
        </w:rPr>
        <w:t xml:space="preserve"> </w:t>
      </w:r>
      <w:r w:rsidRPr="00AF2BB1">
        <w:rPr>
          <w:rFonts w:ascii="Times New Roman" w:hAnsi="Times New Roman" w:cs="Times New Roman"/>
          <w:b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487B">
        <w:rPr>
          <w:rFonts w:ascii="Times New Roman" w:hAnsi="Times New Roman" w:cs="Times New Roman"/>
          <w:b/>
          <w:sz w:val="24"/>
          <w:szCs w:val="24"/>
        </w:rPr>
        <w:t>Индивидуальное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B72">
        <w:rPr>
          <w:rFonts w:ascii="Times New Roman" w:hAnsi="Times New Roman" w:cs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21433, г"/>
        </w:smartTagPr>
        <w:r w:rsidRPr="00121B72">
          <w:rPr>
            <w:rFonts w:ascii="Times New Roman" w:hAnsi="Times New Roman" w:cs="Times New Roman"/>
            <w:sz w:val="24"/>
            <w:szCs w:val="24"/>
          </w:rPr>
          <w:t>121433, г</w:t>
        </w:r>
      </w:smartTag>
      <w:r w:rsidRPr="00121B72">
        <w:rPr>
          <w:rFonts w:ascii="Times New Roman" w:hAnsi="Times New Roman" w:cs="Times New Roman"/>
          <w:sz w:val="24"/>
          <w:szCs w:val="24"/>
        </w:rPr>
        <w:t xml:space="preserve">. Москва, ул. Малая </w:t>
      </w:r>
      <w:proofErr w:type="spellStart"/>
      <w:r w:rsidRPr="00121B72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121B72">
        <w:rPr>
          <w:rFonts w:ascii="Times New Roman" w:hAnsi="Times New Roman" w:cs="Times New Roman"/>
          <w:sz w:val="24"/>
          <w:szCs w:val="24"/>
        </w:rPr>
        <w:t xml:space="preserve">, д.10, </w:t>
      </w:r>
      <w:r>
        <w:rPr>
          <w:rFonts w:ascii="Times New Roman" w:hAnsi="Times New Roman" w:cs="Times New Roman"/>
          <w:sz w:val="24"/>
          <w:szCs w:val="24"/>
        </w:rPr>
        <w:t>корп</w:t>
      </w:r>
      <w:r w:rsidRPr="00121B72">
        <w:rPr>
          <w:rFonts w:ascii="Times New Roman" w:hAnsi="Times New Roman" w:cs="Times New Roman"/>
          <w:sz w:val="24"/>
          <w:szCs w:val="24"/>
        </w:rPr>
        <w:t>.3, каб.2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1B72">
        <w:rPr>
          <w:rFonts w:ascii="Times New Roman" w:hAnsi="Times New Roman" w:cs="Times New Roman"/>
          <w:sz w:val="24"/>
          <w:szCs w:val="24"/>
        </w:rPr>
        <w:t xml:space="preserve"> Инспекция Федеральной налоговой службы №30 по г. Москве.</w:t>
      </w:r>
    </w:p>
    <w:p w:rsidR="001A051B" w:rsidRPr="00121B72" w:rsidRDefault="001A051B" w:rsidP="001A05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72">
        <w:rPr>
          <w:rFonts w:ascii="Times New Roman" w:hAnsi="Times New Roman" w:cs="Times New Roman"/>
          <w:sz w:val="24"/>
          <w:szCs w:val="24"/>
        </w:rPr>
        <w:t>Контактный телефон: (495) 400-26-71.</w:t>
      </w:r>
    </w:p>
    <w:p w:rsidR="001A051B" w:rsidRPr="00453C10" w:rsidRDefault="001A051B" w:rsidP="001A051B">
      <w:pPr>
        <w:autoSpaceDE w:val="0"/>
        <w:autoSpaceDN w:val="0"/>
        <w:adjustRightInd w:val="0"/>
        <w:jc w:val="both"/>
      </w:pPr>
    </w:p>
    <w:p w:rsidR="001A051B" w:rsidRPr="00453C10" w:rsidRDefault="001A051B" w:rsidP="001A051B">
      <w:pPr>
        <w:autoSpaceDE w:val="0"/>
        <w:autoSpaceDN w:val="0"/>
        <w:adjustRightInd w:val="0"/>
        <w:jc w:val="both"/>
      </w:pPr>
    </w:p>
    <w:p w:rsidR="001A051B" w:rsidRPr="00453C10" w:rsidRDefault="001A051B" w:rsidP="001A051B">
      <w:pPr>
        <w:autoSpaceDE w:val="0"/>
        <w:autoSpaceDN w:val="0"/>
        <w:adjustRightInd w:val="0"/>
        <w:ind w:firstLine="720"/>
        <w:jc w:val="both"/>
      </w:pPr>
      <w:r w:rsidRPr="00453C10">
        <w:t>Приложение:</w:t>
      </w:r>
    </w:p>
    <w:p w:rsidR="001A051B" w:rsidRPr="00453C10" w:rsidRDefault="001A051B" w:rsidP="001A051B">
      <w:pPr>
        <w:autoSpaceDE w:val="0"/>
        <w:autoSpaceDN w:val="0"/>
        <w:adjustRightInd w:val="0"/>
        <w:ind w:firstLine="720"/>
        <w:jc w:val="both"/>
      </w:pPr>
      <w:r w:rsidRPr="00453C10">
        <w:t>Образец заявления гражданина (гражданского служащего) о допуске к участию в конкурсе на замещение вакантной должности гражданской службы;</w:t>
      </w:r>
    </w:p>
    <w:p w:rsidR="001A051B" w:rsidRPr="00453C10" w:rsidRDefault="001A051B" w:rsidP="001A051B">
      <w:pPr>
        <w:autoSpaceDE w:val="0"/>
        <w:autoSpaceDN w:val="0"/>
        <w:adjustRightInd w:val="0"/>
        <w:ind w:firstLine="720"/>
        <w:jc w:val="both"/>
      </w:pPr>
      <w:r w:rsidRPr="00453C10">
        <w:t>Образец анкеты и порядок ее заполнения.</w:t>
      </w:r>
    </w:p>
    <w:p w:rsidR="001A051B" w:rsidRDefault="001A051B" w:rsidP="001A051B">
      <w:pPr>
        <w:widowControl w:val="0"/>
        <w:autoSpaceDE w:val="0"/>
        <w:autoSpaceDN w:val="0"/>
        <w:adjustRightInd w:val="0"/>
        <w:ind w:left="709"/>
        <w:jc w:val="both"/>
        <w:rPr>
          <w:rFonts w:cs="Courier New"/>
        </w:rPr>
      </w:pPr>
      <w:r w:rsidRPr="00453C10">
        <w:rPr>
          <w:rFonts w:cs="Courier New"/>
        </w:rPr>
        <w:t>Согласие на обработку персональных данных.</w:t>
      </w:r>
    </w:p>
    <w:p w:rsidR="001A051B" w:rsidRPr="007F79E3" w:rsidRDefault="001A051B" w:rsidP="001A05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9E3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E3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E3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E3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E3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1A051B" w:rsidRPr="007F79E3" w:rsidRDefault="001A051B" w:rsidP="001A05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E3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E3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 позволяющие его идентифицировать</w:t>
      </w:r>
    </w:p>
    <w:p w:rsidR="001A051B" w:rsidRPr="00453C10" w:rsidRDefault="001A051B" w:rsidP="001A051B">
      <w:pPr>
        <w:autoSpaceDE w:val="0"/>
        <w:autoSpaceDN w:val="0"/>
        <w:adjustRightInd w:val="0"/>
        <w:ind w:firstLine="720"/>
      </w:pPr>
      <w:r w:rsidRPr="00453C10">
        <w:t>Должностные регламенты по вакантным должностям.</w:t>
      </w:r>
    </w:p>
    <w:p w:rsidR="001A051B" w:rsidRPr="00453C10" w:rsidRDefault="001A051B" w:rsidP="001A051B">
      <w:pPr>
        <w:autoSpaceDE w:val="0"/>
        <w:autoSpaceDN w:val="0"/>
        <w:adjustRightInd w:val="0"/>
        <w:ind w:firstLine="720"/>
        <w:jc w:val="both"/>
      </w:pPr>
    </w:p>
    <w:p w:rsidR="001A051B" w:rsidRPr="00453C10" w:rsidRDefault="001A051B" w:rsidP="001A051B">
      <w:pPr>
        <w:autoSpaceDE w:val="0"/>
        <w:autoSpaceDN w:val="0"/>
        <w:adjustRightInd w:val="0"/>
        <w:jc w:val="both"/>
      </w:pPr>
    </w:p>
    <w:p w:rsidR="001A051B" w:rsidRPr="00453C10" w:rsidRDefault="001A051B" w:rsidP="001A051B">
      <w:pPr>
        <w:autoSpaceDE w:val="0"/>
        <w:autoSpaceDN w:val="0"/>
        <w:adjustRightInd w:val="0"/>
        <w:jc w:val="both"/>
      </w:pPr>
    </w:p>
    <w:p w:rsidR="001A051B" w:rsidRPr="00453C10" w:rsidRDefault="001A051B" w:rsidP="001A051B">
      <w:pPr>
        <w:autoSpaceDE w:val="0"/>
        <w:autoSpaceDN w:val="0"/>
        <w:adjustRightInd w:val="0"/>
        <w:jc w:val="both"/>
      </w:pPr>
      <w:r w:rsidRPr="00453C10">
        <w:t xml:space="preserve">Начальник  отдела кадров                                             </w:t>
      </w:r>
      <w:r>
        <w:t xml:space="preserve">  </w:t>
      </w:r>
      <w:r w:rsidRPr="00453C10">
        <w:t xml:space="preserve">                         </w:t>
      </w:r>
      <w:proofErr w:type="spellStart"/>
      <w:r>
        <w:t>Л.С.Горынина</w:t>
      </w:r>
      <w:proofErr w:type="spellEnd"/>
    </w:p>
    <w:p w:rsidR="001A051B" w:rsidRPr="00453C10" w:rsidRDefault="001A051B" w:rsidP="001A051B">
      <w:pPr>
        <w:ind w:left="7788" w:firstLine="708"/>
        <w:rPr>
          <w:sz w:val="20"/>
          <w:szCs w:val="20"/>
        </w:rPr>
      </w:pPr>
      <w:bookmarkStart w:id="0" w:name="_GoBack"/>
      <w:bookmarkEnd w:id="0"/>
    </w:p>
    <w:sectPr w:rsidR="001A051B" w:rsidRPr="0045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B"/>
    <w:rsid w:val="001A051B"/>
    <w:rsid w:val="003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0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A051B"/>
    <w:rPr>
      <w:color w:val="0000FF"/>
      <w:u w:val="single"/>
    </w:rPr>
  </w:style>
  <w:style w:type="paragraph" w:styleId="a4">
    <w:name w:val="header"/>
    <w:basedOn w:val="a"/>
    <w:link w:val="a5"/>
    <w:rsid w:val="001A0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A051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A051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0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1A051B"/>
    <w:rPr>
      <w:color w:val="0000FF"/>
      <w:u w:val="single"/>
    </w:rPr>
  </w:style>
  <w:style w:type="paragraph" w:styleId="a4">
    <w:name w:val="header"/>
    <w:basedOn w:val="a"/>
    <w:link w:val="a5"/>
    <w:rsid w:val="001A0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1A051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A051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mailto:r7730@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Александр Андреевич</dc:creator>
  <cp:lastModifiedBy>Кузнецов Александр Андреевич</cp:lastModifiedBy>
  <cp:revision>1</cp:revision>
  <dcterms:created xsi:type="dcterms:W3CDTF">2020-09-01T11:23:00Z</dcterms:created>
  <dcterms:modified xsi:type="dcterms:W3CDTF">2020-09-01T11:30:00Z</dcterms:modified>
</cp:coreProperties>
</file>